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0013" w:rsidRDefault="00E50013" w:rsidP="00E50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ACC6" wp14:editId="25E0288C">
                <wp:simplePos x="0" y="0"/>
                <wp:positionH relativeFrom="column">
                  <wp:posOffset>57150</wp:posOffset>
                </wp:positionH>
                <wp:positionV relativeFrom="paragraph">
                  <wp:posOffset>-457200</wp:posOffset>
                </wp:positionV>
                <wp:extent cx="2981325" cy="1019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13" w:rsidRDefault="00E50013" w:rsidP="00E50013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BA003" wp14:editId="4F566A88">
                                  <wp:extent cx="914400" cy="6000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6A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6000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i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745C2" wp14:editId="3C5C1332">
                                  <wp:extent cx="1123950" cy="552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36pt;width:23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Q5IgIAAB4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" stroked="f">
                <v:textbox>
                  <w:txbxContent>
                    <w:p w:rsidR="00E50013" w:rsidRDefault="00E50013" w:rsidP="00E50013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9BA003" wp14:editId="4F566A88">
                            <wp:extent cx="914400" cy="6000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6A22">
                        <w:rPr>
                          <w:noProof/>
                        </w:rPr>
                        <w:drawing>
                          <wp:inline distT="0" distB="0" distL="0" distR="0">
                            <wp:extent cx="495300" cy="6000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i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9745C2" wp14:editId="3C5C1332">
                            <wp:extent cx="1123950" cy="552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DC47F" wp14:editId="05A811EF">
                <wp:simplePos x="0" y="0"/>
                <wp:positionH relativeFrom="column">
                  <wp:posOffset>2800350</wp:posOffset>
                </wp:positionH>
                <wp:positionV relativeFrom="paragraph">
                  <wp:posOffset>-457200</wp:posOffset>
                </wp:positionV>
                <wp:extent cx="3116580" cy="923925"/>
                <wp:effectExtent l="0" t="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239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013" w:rsidRPr="00E50013" w:rsidRDefault="00E50013" w:rsidP="00E50013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013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Grant Assessment</w:t>
                            </w:r>
                          </w:p>
                          <w:p w:rsidR="00E50013" w:rsidRPr="00E50013" w:rsidRDefault="00E50013" w:rsidP="00E50013">
                            <w:pPr>
                              <w:rPr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0013">
                              <w:rPr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pt;margin-top:-36pt;width:245.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" fillcolor="white [3201]" stroked="f" strokeweight="2pt">
                <v:textbox>
                  <w:txbxContent>
                    <w:p w:rsidR="00E50013" w:rsidRPr="00E50013" w:rsidRDefault="00E50013" w:rsidP="00E50013">
                      <w:pPr>
                        <w:rPr>
                          <w:b/>
                          <w:color w:val="0070C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0013">
                        <w:rPr>
                          <w:b/>
                          <w:color w:val="0070C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Grant Assessment</w:t>
                      </w:r>
                    </w:p>
                    <w:p w:rsidR="00E50013" w:rsidRPr="00E50013" w:rsidRDefault="00E50013" w:rsidP="00E50013">
                      <w:pPr>
                        <w:rPr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0013">
                        <w:rPr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E50013" w:rsidRDefault="00E50013" w:rsidP="00E50013"/>
    <w:p w:rsidR="00E50013" w:rsidRDefault="00E50013" w:rsidP="00554716">
      <w:pPr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778"/>
        <w:gridCol w:w="2250"/>
        <w:gridCol w:w="1890"/>
      </w:tblGrid>
      <w:tr w:rsidR="00E50013" w:rsidTr="0034058C">
        <w:trPr>
          <w:trHeight w:val="512"/>
        </w:trPr>
        <w:tc>
          <w:tcPr>
            <w:tcW w:w="5778" w:type="dxa"/>
            <w:shd w:val="clear" w:color="auto" w:fill="262626" w:themeFill="text1" w:themeFillTint="D9"/>
          </w:tcPr>
          <w:p w:rsidR="00E50013" w:rsidRPr="0034058C" w:rsidRDefault="00E50013" w:rsidP="00DC56BE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 applicant describes the problem or issue</w:t>
            </w:r>
            <w:r w:rsidR="00A543EC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262626" w:themeFill="text1" w:themeFillTint="D9"/>
          </w:tcPr>
          <w:p w:rsidR="00E50013" w:rsidRDefault="00E50013" w:rsidP="00E50013">
            <w:pPr>
              <w:jc w:val="left"/>
            </w:pPr>
          </w:p>
        </w:tc>
        <w:tc>
          <w:tcPr>
            <w:tcW w:w="1890" w:type="dxa"/>
            <w:shd w:val="clear" w:color="auto" w:fill="262626" w:themeFill="text1" w:themeFillTint="D9"/>
          </w:tcPr>
          <w:p w:rsidR="00E50013" w:rsidRDefault="00E50013" w:rsidP="00E50013">
            <w:pPr>
              <w:jc w:val="left"/>
            </w:pPr>
          </w:p>
        </w:tc>
      </w:tr>
      <w:tr w:rsidR="00E50013" w:rsidTr="00DC56BE">
        <w:tc>
          <w:tcPr>
            <w:tcW w:w="5778" w:type="dxa"/>
            <w:shd w:val="clear" w:color="auto" w:fill="FFFFFF" w:themeFill="background1"/>
          </w:tcPr>
          <w:p w:rsidR="00E50013" w:rsidRPr="0034058C" w:rsidRDefault="00DC56BE" w:rsidP="00DC56B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 xml:space="preserve"> Statement of the problem/issue is clear.</w:t>
            </w:r>
          </w:p>
        </w:tc>
        <w:tc>
          <w:tcPr>
            <w:tcW w:w="2250" w:type="dxa"/>
            <w:shd w:val="clear" w:color="auto" w:fill="FFFFFF" w:themeFill="background1"/>
          </w:tcPr>
          <w:p w:rsidR="00E50013" w:rsidRDefault="00DC56BE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DC56BE" w:rsidRP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FFFFFF" w:themeFill="background1"/>
          </w:tcPr>
          <w:p w:rsidR="00E50013" w:rsidRDefault="00DC56BE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DC56BE" w:rsidRDefault="00DC56BE" w:rsidP="00DC56BE">
            <w:pPr>
              <w:rPr>
                <w:sz w:val="16"/>
                <w:szCs w:val="16"/>
                <w:u w:val="single"/>
              </w:rPr>
            </w:pPr>
          </w:p>
          <w:p w:rsidR="00DC56BE" w:rsidRDefault="00DC56BE" w:rsidP="00DC56BE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  <w:p w:rsidR="00DC56BE" w:rsidRPr="00DC56BE" w:rsidRDefault="00DC56BE" w:rsidP="00554716">
            <w:pPr>
              <w:jc w:val="both"/>
              <w:rPr>
                <w:sz w:val="16"/>
                <w:szCs w:val="16"/>
              </w:rPr>
            </w:pPr>
          </w:p>
        </w:tc>
      </w:tr>
      <w:tr w:rsidR="00DC56BE" w:rsidTr="00DC56BE">
        <w:trPr>
          <w:trHeight w:val="1187"/>
        </w:trPr>
        <w:tc>
          <w:tcPr>
            <w:tcW w:w="5778" w:type="dxa"/>
            <w:shd w:val="clear" w:color="auto" w:fill="FFFFFF" w:themeFill="background1"/>
          </w:tcPr>
          <w:p w:rsidR="00DC56BE" w:rsidRPr="0034058C" w:rsidRDefault="00DC56BE" w:rsidP="00DC56B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 root cause of the problem / issue has been identified.</w:t>
            </w:r>
          </w:p>
        </w:tc>
        <w:tc>
          <w:tcPr>
            <w:tcW w:w="2250" w:type="dxa"/>
            <w:shd w:val="clear" w:color="auto" w:fill="FFFFFF" w:themeFill="background1"/>
          </w:tcPr>
          <w:p w:rsidR="0034058C" w:rsidRDefault="0034058C" w:rsidP="00DC56BE">
            <w:pPr>
              <w:rPr>
                <w:sz w:val="16"/>
                <w:szCs w:val="16"/>
                <w:u w:val="single"/>
              </w:rPr>
            </w:pPr>
          </w:p>
          <w:p w:rsidR="00DC56BE" w:rsidRDefault="00DC56BE" w:rsidP="00DC56BE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FFFFFF" w:themeFill="background1"/>
          </w:tcPr>
          <w:p w:rsidR="00DC56BE" w:rsidRDefault="00DC56BE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DC56BE" w:rsidRDefault="00DC56BE" w:rsidP="00DC56BE">
            <w:pPr>
              <w:rPr>
                <w:sz w:val="16"/>
                <w:szCs w:val="16"/>
                <w:u w:val="single"/>
              </w:rPr>
            </w:pPr>
          </w:p>
          <w:p w:rsidR="00DC56BE" w:rsidRDefault="00DC56BE" w:rsidP="00554716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DC56BE" w:rsidTr="00DC56BE">
        <w:tc>
          <w:tcPr>
            <w:tcW w:w="5778" w:type="dxa"/>
            <w:shd w:val="clear" w:color="auto" w:fill="FFFFFF" w:themeFill="background1"/>
          </w:tcPr>
          <w:p w:rsidR="00DC56BE" w:rsidRPr="0034058C" w:rsidRDefault="00DC56BE" w:rsidP="00DC56B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Ample background information is given including previous work done regarding the problem or issue.</w:t>
            </w:r>
          </w:p>
        </w:tc>
        <w:tc>
          <w:tcPr>
            <w:tcW w:w="2250" w:type="dxa"/>
            <w:shd w:val="clear" w:color="auto" w:fill="FFFFFF" w:themeFill="background1"/>
          </w:tcPr>
          <w:p w:rsidR="00DC56BE" w:rsidRDefault="00DC56BE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DC56BE" w:rsidRDefault="00DC56BE" w:rsidP="00DC5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DC56BE" w:rsidRPr="00DC56BE" w:rsidRDefault="00DC56BE" w:rsidP="00DC56BE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FFFFFF" w:themeFill="background1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34058C" w:rsidRDefault="0034058C" w:rsidP="0034058C">
            <w:pPr>
              <w:rPr>
                <w:sz w:val="16"/>
                <w:szCs w:val="16"/>
                <w:u w:val="single"/>
              </w:rPr>
            </w:pPr>
          </w:p>
          <w:p w:rsidR="00DC56BE" w:rsidRPr="00554716" w:rsidRDefault="0034058C" w:rsidP="00554716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E50013" w:rsidRPr="00554716" w:rsidRDefault="00E50013" w:rsidP="00DC56BE">
      <w:pPr>
        <w:jc w:val="both"/>
        <w:rPr>
          <w:sz w:val="8"/>
          <w:szCs w:val="8"/>
        </w:rPr>
      </w:pPr>
      <w:r w:rsidRPr="00DC56BE">
        <w:rPr>
          <w:sz w:val="16"/>
          <w:szCs w:val="16"/>
        </w:rPr>
        <w:tab/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2250"/>
        <w:gridCol w:w="1890"/>
      </w:tblGrid>
      <w:tr w:rsidR="0034058C" w:rsidTr="0034058C">
        <w:tc>
          <w:tcPr>
            <w:tcW w:w="5760" w:type="dxa"/>
            <w:shd w:val="clear" w:color="auto" w:fill="262626" w:themeFill="text1" w:themeFillTint="D9"/>
          </w:tcPr>
          <w:p w:rsidR="00DC56BE" w:rsidRPr="0034058C" w:rsidRDefault="00DC56BE" w:rsidP="0034058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34058C">
              <w:rPr>
                <w:sz w:val="20"/>
                <w:szCs w:val="20"/>
              </w:rPr>
              <w:t xml:space="preserve">The </w:t>
            </w:r>
            <w:r w:rsidR="0034058C" w:rsidRPr="0034058C">
              <w:rPr>
                <w:sz w:val="20"/>
                <w:szCs w:val="20"/>
              </w:rPr>
              <w:t xml:space="preserve"> </w:t>
            </w:r>
            <w:r w:rsidRPr="0034058C">
              <w:rPr>
                <w:sz w:val="20"/>
                <w:szCs w:val="20"/>
              </w:rPr>
              <w:t>applicant</w:t>
            </w:r>
            <w:proofErr w:type="gramEnd"/>
            <w:r w:rsidRPr="0034058C">
              <w:rPr>
                <w:sz w:val="20"/>
                <w:szCs w:val="20"/>
              </w:rPr>
              <w:t xml:space="preserve"> </w:t>
            </w:r>
            <w:r w:rsidR="0034058C" w:rsidRPr="0034058C">
              <w:rPr>
                <w:sz w:val="20"/>
                <w:szCs w:val="20"/>
              </w:rPr>
              <w:t xml:space="preserve"> </w:t>
            </w:r>
            <w:r w:rsidRPr="0034058C">
              <w:rPr>
                <w:sz w:val="20"/>
                <w:szCs w:val="20"/>
              </w:rPr>
              <w:t>explains</w:t>
            </w:r>
            <w:r w:rsidR="0034058C" w:rsidRPr="0034058C">
              <w:rPr>
                <w:sz w:val="20"/>
                <w:szCs w:val="20"/>
              </w:rPr>
              <w:t xml:space="preserve"> </w:t>
            </w:r>
            <w:r w:rsidRPr="0034058C">
              <w:rPr>
                <w:sz w:val="20"/>
                <w:szCs w:val="20"/>
              </w:rPr>
              <w:t xml:space="preserve"> how/why</w:t>
            </w:r>
            <w:r w:rsidR="0034058C" w:rsidRPr="0034058C">
              <w:rPr>
                <w:sz w:val="20"/>
                <w:szCs w:val="20"/>
              </w:rPr>
              <w:t xml:space="preserve"> </w:t>
            </w:r>
            <w:r w:rsidRPr="0034058C">
              <w:rPr>
                <w:sz w:val="20"/>
                <w:szCs w:val="20"/>
              </w:rPr>
              <w:t xml:space="preserve"> th</w:t>
            </w:r>
            <w:r w:rsidR="0034058C" w:rsidRPr="0034058C">
              <w:rPr>
                <w:sz w:val="20"/>
                <w:szCs w:val="20"/>
              </w:rPr>
              <w:t xml:space="preserve">e   issue creates a problem for the local. </w:t>
            </w:r>
          </w:p>
        </w:tc>
        <w:tc>
          <w:tcPr>
            <w:tcW w:w="2250" w:type="dxa"/>
            <w:shd w:val="clear" w:color="auto" w:fill="262626" w:themeFill="text1" w:themeFillTint="D9"/>
          </w:tcPr>
          <w:p w:rsidR="00DC56BE" w:rsidRDefault="00DC56BE" w:rsidP="0034058C">
            <w:pPr>
              <w:jc w:val="both"/>
            </w:pPr>
          </w:p>
        </w:tc>
        <w:tc>
          <w:tcPr>
            <w:tcW w:w="1890" w:type="dxa"/>
            <w:shd w:val="clear" w:color="auto" w:fill="262626" w:themeFill="text1" w:themeFillTint="D9"/>
          </w:tcPr>
          <w:p w:rsidR="00DC56BE" w:rsidRDefault="00DC56BE" w:rsidP="0034058C">
            <w:pPr>
              <w:jc w:val="both"/>
            </w:pPr>
          </w:p>
        </w:tc>
      </w:tr>
      <w:tr w:rsidR="00DC56BE" w:rsidTr="0034058C">
        <w:tc>
          <w:tcPr>
            <w:tcW w:w="5760" w:type="dxa"/>
            <w:shd w:val="clear" w:color="auto" w:fill="auto"/>
          </w:tcPr>
          <w:p w:rsidR="00DC56BE" w:rsidRPr="0034058C" w:rsidRDefault="0034058C" w:rsidP="0034058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 importance of the problem/issue is known within the local</w:t>
            </w:r>
          </w:p>
        </w:tc>
        <w:tc>
          <w:tcPr>
            <w:tcW w:w="225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DC56BE" w:rsidRDefault="0034058C" w:rsidP="0034058C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34058C" w:rsidRDefault="0034058C" w:rsidP="0034058C">
            <w:pPr>
              <w:rPr>
                <w:sz w:val="16"/>
                <w:szCs w:val="16"/>
                <w:u w:val="single"/>
              </w:rPr>
            </w:pPr>
          </w:p>
          <w:p w:rsidR="00DC56BE" w:rsidRPr="00554716" w:rsidRDefault="0034058C" w:rsidP="00554716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34058C" w:rsidTr="0034058C">
        <w:tc>
          <w:tcPr>
            <w:tcW w:w="5760" w:type="dxa"/>
            <w:shd w:val="clear" w:color="auto" w:fill="auto"/>
          </w:tcPr>
          <w:p w:rsidR="0034058C" w:rsidRPr="0034058C" w:rsidRDefault="0034058C" w:rsidP="0034058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There is evidence of the negative impact the problem/issue has on the local.</w:t>
            </w:r>
          </w:p>
        </w:tc>
        <w:tc>
          <w:tcPr>
            <w:tcW w:w="225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34058C" w:rsidRDefault="0034058C" w:rsidP="0034058C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34058C" w:rsidRDefault="0034058C" w:rsidP="0034058C">
            <w:pPr>
              <w:rPr>
                <w:sz w:val="16"/>
                <w:szCs w:val="16"/>
                <w:u w:val="single"/>
              </w:rPr>
            </w:pPr>
          </w:p>
          <w:p w:rsidR="0034058C" w:rsidRPr="00554716" w:rsidRDefault="0034058C" w:rsidP="00554716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34058C" w:rsidTr="0034058C">
        <w:tc>
          <w:tcPr>
            <w:tcW w:w="5760" w:type="dxa"/>
            <w:shd w:val="clear" w:color="auto" w:fill="auto"/>
          </w:tcPr>
          <w:p w:rsidR="0034058C" w:rsidRPr="0034058C" w:rsidRDefault="0034058C" w:rsidP="0034058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 valid need for change regarding the problem/issues is apparent.</w:t>
            </w:r>
          </w:p>
        </w:tc>
        <w:tc>
          <w:tcPr>
            <w:tcW w:w="225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34058C" w:rsidRDefault="0034058C" w:rsidP="003405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34058C" w:rsidRDefault="0034058C" w:rsidP="0034058C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shd w:val="clear" w:color="auto" w:fill="auto"/>
          </w:tcPr>
          <w:p w:rsidR="0034058C" w:rsidRDefault="0034058C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34058C" w:rsidRDefault="0034058C" w:rsidP="0034058C">
            <w:pPr>
              <w:rPr>
                <w:sz w:val="16"/>
                <w:szCs w:val="16"/>
                <w:u w:val="single"/>
              </w:rPr>
            </w:pPr>
          </w:p>
          <w:p w:rsidR="0034058C" w:rsidRPr="00554716" w:rsidRDefault="0034058C" w:rsidP="00554716">
            <w:pPr>
              <w:rPr>
                <w:sz w:val="16"/>
                <w:szCs w:val="16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554716" w:rsidRPr="00554716" w:rsidRDefault="00554716" w:rsidP="00554716">
      <w:pPr>
        <w:jc w:val="both"/>
        <w:rPr>
          <w:sz w:val="8"/>
          <w:szCs w:val="8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2250"/>
        <w:gridCol w:w="1350"/>
        <w:gridCol w:w="270"/>
        <w:gridCol w:w="270"/>
      </w:tblGrid>
      <w:tr w:rsidR="0034058C" w:rsidTr="0034058C">
        <w:tc>
          <w:tcPr>
            <w:tcW w:w="9360" w:type="dxa"/>
            <w:gridSpan w:val="3"/>
            <w:shd w:val="clear" w:color="auto" w:fill="262626" w:themeFill="text1" w:themeFillTint="D9"/>
          </w:tcPr>
          <w:p w:rsidR="0034058C" w:rsidRPr="0034058C" w:rsidRDefault="0034058C" w:rsidP="0034058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4058C">
              <w:rPr>
                <w:sz w:val="20"/>
                <w:szCs w:val="20"/>
              </w:rPr>
              <w:t>The applicant explains how/why the action will improve the situation and promote effectiveness of the local</w:t>
            </w:r>
          </w:p>
        </w:tc>
        <w:tc>
          <w:tcPr>
            <w:tcW w:w="270" w:type="dxa"/>
            <w:shd w:val="clear" w:color="auto" w:fill="262626" w:themeFill="text1" w:themeFillTint="D9"/>
          </w:tcPr>
          <w:p w:rsidR="0034058C" w:rsidRPr="0034058C" w:rsidRDefault="0034058C" w:rsidP="00E50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262626" w:themeFill="text1" w:themeFillTint="D9"/>
          </w:tcPr>
          <w:p w:rsidR="0034058C" w:rsidRPr="0034058C" w:rsidRDefault="0034058C" w:rsidP="00E50013">
            <w:pPr>
              <w:jc w:val="both"/>
              <w:rPr>
                <w:sz w:val="20"/>
                <w:szCs w:val="20"/>
              </w:rPr>
            </w:pPr>
          </w:p>
        </w:tc>
      </w:tr>
      <w:tr w:rsidR="00554716" w:rsidTr="00554716">
        <w:tc>
          <w:tcPr>
            <w:tcW w:w="5760" w:type="dxa"/>
            <w:shd w:val="clear" w:color="auto" w:fill="auto"/>
          </w:tcPr>
          <w:p w:rsidR="00554716" w:rsidRPr="00554716" w:rsidRDefault="00554716" w:rsidP="0055471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The local(s)</w:t>
            </w:r>
            <w:r>
              <w:rPr>
                <w:sz w:val="20"/>
                <w:szCs w:val="20"/>
              </w:rPr>
              <w:t>’ ra</w:t>
            </w:r>
            <w:r w:rsidRPr="00554716">
              <w:rPr>
                <w:sz w:val="20"/>
                <w:szCs w:val="20"/>
              </w:rPr>
              <w:t>tionale for the proposed action is clearly stated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554716" w:rsidTr="00554716">
        <w:tc>
          <w:tcPr>
            <w:tcW w:w="5760" w:type="dxa"/>
            <w:shd w:val="clear" w:color="auto" w:fill="auto"/>
          </w:tcPr>
          <w:p w:rsidR="00554716" w:rsidRPr="00554716" w:rsidRDefault="00554716" w:rsidP="0055471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aims of the project are focused on increasing the effectiveness of the local.</w:t>
            </w:r>
          </w:p>
        </w:tc>
        <w:tc>
          <w:tcPr>
            <w:tcW w:w="2250" w:type="dxa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554716" w:rsidTr="00554716">
        <w:tc>
          <w:tcPr>
            <w:tcW w:w="5760" w:type="dxa"/>
            <w:shd w:val="clear" w:color="auto" w:fill="auto"/>
          </w:tcPr>
          <w:p w:rsidR="00554716" w:rsidRDefault="00554716" w:rsidP="0055471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evidence of sustainability of the desired project outcomes.</w:t>
            </w:r>
          </w:p>
        </w:tc>
        <w:tc>
          <w:tcPr>
            <w:tcW w:w="2250" w:type="dxa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554716" w:rsidRDefault="00554716" w:rsidP="00554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554716" w:rsidRDefault="00554716" w:rsidP="00554716">
            <w:pPr>
              <w:rPr>
                <w:sz w:val="16"/>
                <w:szCs w:val="16"/>
                <w:u w:val="single"/>
              </w:rPr>
            </w:pPr>
          </w:p>
          <w:p w:rsidR="00554716" w:rsidRPr="0034058C" w:rsidRDefault="00554716" w:rsidP="00554716">
            <w:pPr>
              <w:jc w:val="both"/>
              <w:rPr>
                <w:sz w:val="20"/>
                <w:szCs w:val="20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34058C" w:rsidRDefault="0034058C" w:rsidP="00E50013">
      <w:pPr>
        <w:ind w:left="360"/>
        <w:jc w:val="both"/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2250"/>
        <w:gridCol w:w="1350"/>
        <w:gridCol w:w="270"/>
        <w:gridCol w:w="270"/>
      </w:tblGrid>
      <w:tr w:rsidR="00554716" w:rsidTr="001742A6">
        <w:tc>
          <w:tcPr>
            <w:tcW w:w="9360" w:type="dxa"/>
            <w:gridSpan w:val="3"/>
            <w:shd w:val="clear" w:color="auto" w:fill="262626" w:themeFill="text1" w:themeFillTint="D9"/>
          </w:tcPr>
          <w:p w:rsidR="00554716" w:rsidRDefault="00554716" w:rsidP="0055471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applicant identifies the items/activities for which the funds will be expended.</w:t>
            </w:r>
          </w:p>
        </w:tc>
        <w:tc>
          <w:tcPr>
            <w:tcW w:w="270" w:type="dxa"/>
            <w:shd w:val="clear" w:color="auto" w:fill="262626" w:themeFill="text1" w:themeFillTint="D9"/>
          </w:tcPr>
          <w:p w:rsidR="00554716" w:rsidRDefault="00554716" w:rsidP="00E50013">
            <w:pPr>
              <w:jc w:val="both"/>
            </w:pPr>
          </w:p>
        </w:tc>
        <w:tc>
          <w:tcPr>
            <w:tcW w:w="270" w:type="dxa"/>
            <w:shd w:val="clear" w:color="auto" w:fill="262626" w:themeFill="text1" w:themeFillTint="D9"/>
          </w:tcPr>
          <w:p w:rsidR="00554716" w:rsidRDefault="00554716" w:rsidP="00E50013">
            <w:pPr>
              <w:jc w:val="both"/>
            </w:pPr>
          </w:p>
        </w:tc>
      </w:tr>
      <w:tr w:rsidR="00554716" w:rsidTr="00554716">
        <w:tc>
          <w:tcPr>
            <w:tcW w:w="5760" w:type="dxa"/>
          </w:tcPr>
          <w:p w:rsidR="00554716" w:rsidRPr="001742A6" w:rsidRDefault="001742A6" w:rsidP="001742A6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1742A6">
              <w:rPr>
                <w:sz w:val="20"/>
                <w:szCs w:val="20"/>
              </w:rPr>
              <w:t>The budget for the items/activities is appropriate and justified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554716" w:rsidRDefault="001742A6" w:rsidP="001742A6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554716" w:rsidRDefault="001742A6" w:rsidP="001742A6">
            <w:pPr>
              <w:jc w:val="both"/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55471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1742A6">
              <w:rPr>
                <w:sz w:val="20"/>
                <w:szCs w:val="20"/>
              </w:rPr>
              <w:t>Funded Items/activities represent cost effective benefits to the local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both"/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55471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1742A6">
              <w:rPr>
                <w:sz w:val="20"/>
                <w:szCs w:val="20"/>
              </w:rPr>
              <w:t>Accountability measures are apparent.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both"/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both"/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554716" w:rsidRDefault="00554716" w:rsidP="00E50013">
      <w:pPr>
        <w:ind w:left="360"/>
        <w:jc w:val="both"/>
        <w:rPr>
          <w:sz w:val="8"/>
          <w:szCs w:val="8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2250"/>
        <w:gridCol w:w="828"/>
        <w:gridCol w:w="360"/>
        <w:gridCol w:w="702"/>
      </w:tblGrid>
      <w:tr w:rsidR="001742A6" w:rsidTr="001742A6">
        <w:tc>
          <w:tcPr>
            <w:tcW w:w="8838" w:type="dxa"/>
            <w:gridSpan w:val="3"/>
            <w:shd w:val="clear" w:color="auto" w:fill="262626" w:themeFill="text1" w:themeFillTint="D9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applicant provides a timeline and persons responsible for the execution of the plan.</w:t>
            </w:r>
          </w:p>
        </w:tc>
        <w:tc>
          <w:tcPr>
            <w:tcW w:w="360" w:type="dxa"/>
            <w:shd w:val="clear" w:color="auto" w:fill="262626" w:themeFill="text1" w:themeFillTint="D9"/>
          </w:tcPr>
          <w:p w:rsidR="001742A6" w:rsidRDefault="001742A6" w:rsidP="00E5001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02" w:type="dxa"/>
            <w:shd w:val="clear" w:color="auto" w:fill="262626" w:themeFill="text1" w:themeFillTint="D9"/>
          </w:tcPr>
          <w:p w:rsidR="001742A6" w:rsidRDefault="001742A6" w:rsidP="00E50013">
            <w:pPr>
              <w:jc w:val="both"/>
              <w:rPr>
                <w:sz w:val="8"/>
                <w:szCs w:val="8"/>
              </w:rPr>
            </w:pPr>
          </w:p>
        </w:tc>
      </w:tr>
      <w:tr w:rsidR="001742A6" w:rsidTr="001742A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 for implementation is clear and understandable.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1742A6">
        <w:tc>
          <w:tcPr>
            <w:tcW w:w="5760" w:type="dxa"/>
          </w:tcPr>
          <w:p w:rsidR="001742A6" w:rsidRDefault="001742A6" w:rsidP="001742A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execution of the plan is feasible.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1742A6">
        <w:tc>
          <w:tcPr>
            <w:tcW w:w="5760" w:type="dxa"/>
          </w:tcPr>
          <w:p w:rsidR="001742A6" w:rsidRDefault="001742A6" w:rsidP="001742A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evidence of stakeholder support.</w:t>
            </w:r>
          </w:p>
        </w:tc>
        <w:tc>
          <w:tcPr>
            <w:tcW w:w="225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1742A6" w:rsidRDefault="001742A6" w:rsidP="00E50013">
      <w:pPr>
        <w:ind w:left="360"/>
        <w:jc w:val="both"/>
        <w:rPr>
          <w:sz w:val="8"/>
          <w:szCs w:val="8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1350"/>
        <w:gridCol w:w="558"/>
        <w:gridCol w:w="342"/>
        <w:gridCol w:w="1890"/>
      </w:tblGrid>
      <w:tr w:rsidR="001742A6" w:rsidTr="001742A6">
        <w:tc>
          <w:tcPr>
            <w:tcW w:w="7110" w:type="dxa"/>
            <w:gridSpan w:val="2"/>
            <w:shd w:val="clear" w:color="auto" w:fill="262626" w:themeFill="text1" w:themeFillTint="D9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The </w:t>
            </w:r>
            <w:proofErr w:type="gramStart"/>
            <w:r>
              <w:t>applicant describe</w:t>
            </w:r>
            <w:proofErr w:type="gramEnd"/>
            <w:r>
              <w:t xml:space="preserve"> specific objectives of the program.</w:t>
            </w:r>
          </w:p>
        </w:tc>
        <w:tc>
          <w:tcPr>
            <w:tcW w:w="558" w:type="dxa"/>
            <w:shd w:val="clear" w:color="auto" w:fill="262626" w:themeFill="text1" w:themeFillTint="D9"/>
          </w:tcPr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2232" w:type="dxa"/>
            <w:gridSpan w:val="2"/>
            <w:shd w:val="clear" w:color="auto" w:fill="262626" w:themeFill="text1" w:themeFillTint="D9"/>
          </w:tcPr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</w:p>
        </w:tc>
      </w:tr>
      <w:tr w:rsidR="001742A6" w:rsidTr="001742A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are in alignment with the desired outcomes of the project.</w:t>
            </w:r>
          </w:p>
        </w:tc>
        <w:tc>
          <w:tcPr>
            <w:tcW w:w="225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1742A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1742A6">
              <w:rPr>
                <w:sz w:val="20"/>
                <w:szCs w:val="20"/>
              </w:rPr>
              <w:t>Objectives are measurable and feasible.</w:t>
            </w:r>
          </w:p>
        </w:tc>
        <w:tc>
          <w:tcPr>
            <w:tcW w:w="225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Pr="00DC56BE" w:rsidRDefault="001742A6" w:rsidP="001742A6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1742A6" w:rsidTr="001742A6">
        <w:tc>
          <w:tcPr>
            <w:tcW w:w="5760" w:type="dxa"/>
          </w:tcPr>
          <w:p w:rsidR="001742A6" w:rsidRPr="001742A6" w:rsidRDefault="001742A6" w:rsidP="001742A6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1742A6">
              <w:rPr>
                <w:sz w:val="20"/>
                <w:szCs w:val="20"/>
              </w:rPr>
              <w:t>Objectives are indicative of an innovative project approach.</w:t>
            </w:r>
          </w:p>
        </w:tc>
        <w:tc>
          <w:tcPr>
            <w:tcW w:w="2250" w:type="dxa"/>
            <w:gridSpan w:val="3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1742A6" w:rsidRDefault="001742A6" w:rsidP="001742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1742A6" w:rsidRPr="00DC56BE" w:rsidRDefault="001742A6" w:rsidP="001742A6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</w:tcPr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1742A6" w:rsidRDefault="001742A6" w:rsidP="001742A6">
            <w:pPr>
              <w:rPr>
                <w:sz w:val="16"/>
                <w:szCs w:val="16"/>
                <w:u w:val="single"/>
              </w:rPr>
            </w:pPr>
          </w:p>
          <w:p w:rsidR="001742A6" w:rsidRDefault="001742A6" w:rsidP="001742A6">
            <w:pPr>
              <w:jc w:val="left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1742A6" w:rsidRDefault="001742A6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760"/>
        <w:gridCol w:w="2250"/>
        <w:gridCol w:w="1260"/>
        <w:gridCol w:w="360"/>
        <w:gridCol w:w="270"/>
      </w:tblGrid>
      <w:tr w:rsidR="00050AC2" w:rsidTr="00050AC2">
        <w:tc>
          <w:tcPr>
            <w:tcW w:w="9270" w:type="dxa"/>
            <w:gridSpan w:val="3"/>
            <w:shd w:val="clear" w:color="auto" w:fill="262626" w:themeFill="text1" w:themeFillTint="D9"/>
          </w:tcPr>
          <w:p w:rsidR="00050AC2" w:rsidRPr="00050AC2" w:rsidRDefault="00050AC2" w:rsidP="00050AC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lastRenderedPageBreak/>
              <w:t>The applicant outlines specific measurements for assessing the success of the program.</w:t>
            </w:r>
          </w:p>
        </w:tc>
        <w:tc>
          <w:tcPr>
            <w:tcW w:w="360" w:type="dxa"/>
            <w:shd w:val="clear" w:color="auto" w:fill="262626" w:themeFill="text1" w:themeFillTint="D9"/>
          </w:tcPr>
          <w:p w:rsidR="00050AC2" w:rsidRDefault="00050AC2" w:rsidP="00E5001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262626" w:themeFill="text1" w:themeFillTint="D9"/>
          </w:tcPr>
          <w:p w:rsidR="00050AC2" w:rsidRDefault="00050AC2" w:rsidP="00E50013">
            <w:pPr>
              <w:jc w:val="both"/>
              <w:rPr>
                <w:sz w:val="8"/>
                <w:szCs w:val="8"/>
              </w:rPr>
            </w:pPr>
          </w:p>
        </w:tc>
      </w:tr>
      <w:tr w:rsidR="00050AC2" w:rsidTr="00050AC2">
        <w:tc>
          <w:tcPr>
            <w:tcW w:w="5760" w:type="dxa"/>
          </w:tcPr>
          <w:p w:rsidR="00050AC2" w:rsidRPr="00050AC2" w:rsidRDefault="00050AC2" w:rsidP="00050AC2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050AC2">
              <w:rPr>
                <w:sz w:val="20"/>
                <w:szCs w:val="20"/>
              </w:rPr>
              <w:t>The method of measurement is appropriate.</w:t>
            </w:r>
          </w:p>
        </w:tc>
        <w:tc>
          <w:tcPr>
            <w:tcW w:w="2250" w:type="dxa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050AC2" w:rsidTr="00050AC2">
        <w:tc>
          <w:tcPr>
            <w:tcW w:w="5760" w:type="dxa"/>
          </w:tcPr>
          <w:p w:rsidR="00050AC2" w:rsidRPr="00050AC2" w:rsidRDefault="00050AC2" w:rsidP="00050AC2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050AC2">
              <w:rPr>
                <w:sz w:val="20"/>
                <w:szCs w:val="20"/>
              </w:rPr>
              <w:t>The method of data collection is feasible and reliable.</w:t>
            </w:r>
          </w:p>
        </w:tc>
        <w:tc>
          <w:tcPr>
            <w:tcW w:w="2250" w:type="dxa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  <w:tr w:rsidR="00050AC2" w:rsidTr="00050AC2">
        <w:tc>
          <w:tcPr>
            <w:tcW w:w="5760" w:type="dxa"/>
          </w:tcPr>
          <w:p w:rsidR="00050AC2" w:rsidRPr="00050AC2" w:rsidRDefault="00050AC2" w:rsidP="00050AC2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050AC2">
              <w:rPr>
                <w:sz w:val="20"/>
                <w:szCs w:val="20"/>
              </w:rPr>
              <w:t>Project monitoring is ongoing – benchmarks are set.</w:t>
            </w:r>
          </w:p>
        </w:tc>
        <w:tc>
          <w:tcPr>
            <w:tcW w:w="2250" w:type="dxa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5 Point Rating Scale: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is outstanding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is better than expected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is adequate</w:t>
            </w:r>
          </w:p>
          <w:p w:rsidR="00050AC2" w:rsidRDefault="00050AC2" w:rsidP="0005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is marginal</w:t>
            </w: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1 – is unacceptable</w:t>
            </w:r>
          </w:p>
        </w:tc>
        <w:tc>
          <w:tcPr>
            <w:tcW w:w="1890" w:type="dxa"/>
            <w:gridSpan w:val="3"/>
          </w:tcPr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  <w:r w:rsidRPr="00DC56BE">
              <w:rPr>
                <w:sz w:val="16"/>
                <w:szCs w:val="16"/>
                <w:u w:val="single"/>
              </w:rPr>
              <w:t>Rating:</w:t>
            </w:r>
          </w:p>
          <w:p w:rsidR="00050AC2" w:rsidRDefault="00050AC2" w:rsidP="00050AC2">
            <w:pPr>
              <w:rPr>
                <w:sz w:val="16"/>
                <w:szCs w:val="16"/>
                <w:u w:val="single"/>
              </w:rPr>
            </w:pPr>
          </w:p>
          <w:p w:rsidR="00050AC2" w:rsidRDefault="00050AC2" w:rsidP="00050AC2">
            <w:pPr>
              <w:jc w:val="both"/>
              <w:rPr>
                <w:sz w:val="8"/>
                <w:szCs w:val="8"/>
              </w:rPr>
            </w:pPr>
            <w:r w:rsidRPr="00DC56BE">
              <w:rPr>
                <w:sz w:val="16"/>
                <w:szCs w:val="16"/>
              </w:rPr>
              <w:t>Rate this question</w:t>
            </w:r>
            <w:r>
              <w:rPr>
                <w:sz w:val="16"/>
                <w:szCs w:val="16"/>
              </w:rPr>
              <w:t xml:space="preserve"> Below us</w:t>
            </w:r>
            <w:r w:rsidRPr="00DC56BE">
              <w:rPr>
                <w:sz w:val="16"/>
                <w:szCs w:val="16"/>
              </w:rPr>
              <w:t>ing the 5-Point scale at the left</w:t>
            </w:r>
          </w:p>
        </w:tc>
      </w:tr>
    </w:tbl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  <w:rPr>
          <w:sz w:val="8"/>
          <w:szCs w:val="8"/>
        </w:rPr>
      </w:pPr>
    </w:p>
    <w:p w:rsidR="00050AC2" w:rsidRDefault="00050AC2" w:rsidP="00E50013">
      <w:pPr>
        <w:ind w:left="360"/>
        <w:jc w:val="both"/>
      </w:pPr>
    </w:p>
    <w:p w:rsidR="00050AC2" w:rsidRDefault="00050AC2" w:rsidP="00E50013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D6D1F" wp14:editId="51F00B23">
                <wp:simplePos x="0" y="0"/>
                <wp:positionH relativeFrom="column">
                  <wp:posOffset>4886325</wp:posOffset>
                </wp:positionH>
                <wp:positionV relativeFrom="paragraph">
                  <wp:posOffset>190500</wp:posOffset>
                </wp:positionV>
                <wp:extent cx="190500" cy="152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84.75pt;margin-top:15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21F77" wp14:editId="65CDE029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190500</wp:posOffset>
                </wp:positionV>
                <wp:extent cx="19050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26.25pt;margin-top:1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t>The statement of purpose of the grant proposal is aligned with the stated vision mission and goals of the NCOEA:</w:t>
      </w:r>
      <w:r>
        <w:tab/>
      </w:r>
      <w:r>
        <w:tab/>
      </w:r>
      <w:r>
        <w:tab/>
      </w:r>
      <w:r>
        <w:tab/>
        <w:t xml:space="preserve">       yes            no</w:t>
      </w:r>
    </w:p>
    <w:p w:rsidR="00050AC2" w:rsidRDefault="00050AC2" w:rsidP="00E50013">
      <w:pPr>
        <w:ind w:left="360"/>
        <w:jc w:val="both"/>
      </w:pPr>
    </w:p>
    <w:p w:rsidR="00050AC2" w:rsidRDefault="00050AC2" w:rsidP="00050AC2">
      <w:pPr>
        <w:spacing w:line="360" w:lineRule="auto"/>
        <w:ind w:left="360"/>
        <w:jc w:val="both"/>
        <w:rPr>
          <w:u w:val="single"/>
        </w:rPr>
      </w:pPr>
      <w:r>
        <w:t xml:space="preserve">Comments:  </w:t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  <w:r w:rsidRPr="00050AC2">
        <w:rPr>
          <w:u w:val="single"/>
        </w:rPr>
        <w:tab/>
      </w:r>
    </w:p>
    <w:p w:rsidR="00050AC2" w:rsidRDefault="00050AC2" w:rsidP="00050AC2">
      <w:pPr>
        <w:spacing w:line="360" w:lineRule="auto"/>
        <w:ind w:left="360"/>
        <w:jc w:val="both"/>
        <w:rPr>
          <w:u w:val="single"/>
        </w:rPr>
      </w:pP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  <w:r>
        <w:t xml:space="preserve">Grant Applicant(s):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  <w:r>
        <w:t xml:space="preserve">Score: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0AC2" w:rsidRDefault="00050AC2" w:rsidP="00050AC2">
      <w:pPr>
        <w:spacing w:line="240" w:lineRule="auto"/>
        <w:ind w:left="360"/>
        <w:jc w:val="both"/>
        <w:rPr>
          <w:u w:val="single"/>
        </w:rPr>
      </w:pPr>
    </w:p>
    <w:p w:rsidR="00050AC2" w:rsidRDefault="00050AC2" w:rsidP="00146A22">
      <w:pPr>
        <w:spacing w:line="240" w:lineRule="auto"/>
        <w:jc w:val="both"/>
      </w:pPr>
    </w:p>
    <w:p w:rsidR="00050AC2" w:rsidRDefault="00050AC2" w:rsidP="00050AC2">
      <w:pPr>
        <w:spacing w:line="240" w:lineRule="auto"/>
        <w:ind w:left="360"/>
        <w:jc w:val="both"/>
      </w:pPr>
      <w:r>
        <w:t>_____________________________</w:t>
      </w:r>
      <w:r>
        <w:tab/>
      </w:r>
      <w:r>
        <w:tab/>
        <w:t>________________________________</w:t>
      </w:r>
    </w:p>
    <w:p w:rsidR="00050AC2" w:rsidRDefault="00050AC2" w:rsidP="00050AC2">
      <w:pPr>
        <w:spacing w:line="240" w:lineRule="auto"/>
        <w:ind w:left="360"/>
        <w:jc w:val="both"/>
      </w:pPr>
      <w:r>
        <w:t>Signature and Date</w:t>
      </w:r>
      <w:r>
        <w:tab/>
      </w:r>
      <w:r>
        <w:tab/>
      </w:r>
      <w:r>
        <w:tab/>
      </w:r>
      <w:r>
        <w:tab/>
        <w:t>Signature and Date</w:t>
      </w:r>
    </w:p>
    <w:p w:rsidR="00146A22" w:rsidRDefault="00146A22" w:rsidP="00050AC2">
      <w:pPr>
        <w:spacing w:line="240" w:lineRule="auto"/>
        <w:ind w:left="360"/>
        <w:jc w:val="both"/>
      </w:pPr>
    </w:p>
    <w:p w:rsidR="00146A22" w:rsidRPr="00146A22" w:rsidRDefault="00146A22" w:rsidP="00146A22">
      <w:pPr>
        <w:spacing w:line="240" w:lineRule="auto"/>
        <w:ind w:left="360"/>
        <w:rPr>
          <w:color w:val="FF0000"/>
        </w:rPr>
      </w:pPr>
      <w:r w:rsidRPr="00146A22">
        <w:rPr>
          <w:color w:val="FF0000"/>
        </w:rPr>
        <w:t>Grants must be submitted to:</w:t>
      </w:r>
    </w:p>
    <w:p w:rsidR="00146A22" w:rsidRPr="00146A22" w:rsidRDefault="00146A22" w:rsidP="00146A22">
      <w:pPr>
        <w:spacing w:line="240" w:lineRule="auto"/>
        <w:ind w:left="360"/>
        <w:rPr>
          <w:color w:val="FF0000"/>
        </w:rPr>
      </w:pPr>
      <w:r w:rsidRPr="00146A22">
        <w:rPr>
          <w:color w:val="FF0000"/>
        </w:rPr>
        <w:t xml:space="preserve">NCOEA c/o Becky </w:t>
      </w:r>
      <w:proofErr w:type="spellStart"/>
      <w:r w:rsidRPr="00146A22">
        <w:rPr>
          <w:color w:val="FF0000"/>
        </w:rPr>
        <w:t>Cashell</w:t>
      </w:r>
      <w:proofErr w:type="spellEnd"/>
      <w:r w:rsidRPr="00146A22">
        <w:rPr>
          <w:color w:val="FF0000"/>
        </w:rPr>
        <w:t xml:space="preserve"> 295 Chapman Way Lexington OH 44904</w:t>
      </w:r>
    </w:p>
    <w:p w:rsidR="00146A22" w:rsidRPr="00146A22" w:rsidRDefault="00146A22" w:rsidP="00146A22">
      <w:pPr>
        <w:spacing w:line="240" w:lineRule="auto"/>
        <w:ind w:left="360"/>
        <w:rPr>
          <w:color w:val="FF0000"/>
        </w:rPr>
      </w:pPr>
      <w:r w:rsidRPr="00146A22">
        <w:rPr>
          <w:color w:val="FF0000"/>
        </w:rPr>
        <w:t>ncoeabecky@gmail.com</w:t>
      </w:r>
    </w:p>
    <w:sectPr w:rsidR="00146A22" w:rsidRPr="0014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2A"/>
    <w:multiLevelType w:val="hybridMultilevel"/>
    <w:tmpl w:val="05FCE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7CB"/>
    <w:multiLevelType w:val="hybridMultilevel"/>
    <w:tmpl w:val="6E7C0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888"/>
    <w:multiLevelType w:val="hybridMultilevel"/>
    <w:tmpl w:val="12A0C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0E70"/>
    <w:multiLevelType w:val="hybridMultilevel"/>
    <w:tmpl w:val="CC3A7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191"/>
    <w:multiLevelType w:val="hybridMultilevel"/>
    <w:tmpl w:val="556CA3C6"/>
    <w:lvl w:ilvl="0" w:tplc="BA281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E1C36"/>
    <w:multiLevelType w:val="hybridMultilevel"/>
    <w:tmpl w:val="353A7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12213"/>
    <w:multiLevelType w:val="hybridMultilevel"/>
    <w:tmpl w:val="5AAA9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5903"/>
    <w:multiLevelType w:val="hybridMultilevel"/>
    <w:tmpl w:val="77380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95172"/>
    <w:multiLevelType w:val="hybridMultilevel"/>
    <w:tmpl w:val="6C1A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D137F"/>
    <w:multiLevelType w:val="hybridMultilevel"/>
    <w:tmpl w:val="EB581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7B18"/>
    <w:multiLevelType w:val="hybridMultilevel"/>
    <w:tmpl w:val="F828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27715"/>
    <w:multiLevelType w:val="hybridMultilevel"/>
    <w:tmpl w:val="8D766518"/>
    <w:lvl w:ilvl="0" w:tplc="126AE004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D"/>
    <w:rsid w:val="00001EA6"/>
    <w:rsid w:val="00010D82"/>
    <w:rsid w:val="00012EC7"/>
    <w:rsid w:val="0001451B"/>
    <w:rsid w:val="00015BF7"/>
    <w:rsid w:val="00025701"/>
    <w:rsid w:val="0003538D"/>
    <w:rsid w:val="0004279B"/>
    <w:rsid w:val="000443DF"/>
    <w:rsid w:val="0004484E"/>
    <w:rsid w:val="000468BD"/>
    <w:rsid w:val="00050AC2"/>
    <w:rsid w:val="000650FD"/>
    <w:rsid w:val="00083340"/>
    <w:rsid w:val="000A3386"/>
    <w:rsid w:val="000B3449"/>
    <w:rsid w:val="000B4BD0"/>
    <w:rsid w:val="000B749F"/>
    <w:rsid w:val="000C01C4"/>
    <w:rsid w:val="000D0000"/>
    <w:rsid w:val="000D40C9"/>
    <w:rsid w:val="001000A6"/>
    <w:rsid w:val="00105B85"/>
    <w:rsid w:val="0011496F"/>
    <w:rsid w:val="001171CE"/>
    <w:rsid w:val="00120FB1"/>
    <w:rsid w:val="001258CF"/>
    <w:rsid w:val="00126DF2"/>
    <w:rsid w:val="00134FE1"/>
    <w:rsid w:val="00143FE3"/>
    <w:rsid w:val="00146A22"/>
    <w:rsid w:val="00150C88"/>
    <w:rsid w:val="00172009"/>
    <w:rsid w:val="001742A6"/>
    <w:rsid w:val="00183F7F"/>
    <w:rsid w:val="00184F0C"/>
    <w:rsid w:val="001859AD"/>
    <w:rsid w:val="001955B2"/>
    <w:rsid w:val="00196F6A"/>
    <w:rsid w:val="001B7B65"/>
    <w:rsid w:val="001C218F"/>
    <w:rsid w:val="001C2B40"/>
    <w:rsid w:val="001C3CD0"/>
    <w:rsid w:val="001D1A3D"/>
    <w:rsid w:val="001D24E7"/>
    <w:rsid w:val="001E3595"/>
    <w:rsid w:val="001E793F"/>
    <w:rsid w:val="001F3196"/>
    <w:rsid w:val="00201641"/>
    <w:rsid w:val="00213BD8"/>
    <w:rsid w:val="00215231"/>
    <w:rsid w:val="00217029"/>
    <w:rsid w:val="00227A46"/>
    <w:rsid w:val="0023155D"/>
    <w:rsid w:val="00245199"/>
    <w:rsid w:val="00273AD9"/>
    <w:rsid w:val="00292B9F"/>
    <w:rsid w:val="002A197B"/>
    <w:rsid w:val="002B38E9"/>
    <w:rsid w:val="002B522D"/>
    <w:rsid w:val="002B5524"/>
    <w:rsid w:val="002B7A75"/>
    <w:rsid w:val="002C4A71"/>
    <w:rsid w:val="002F7FE2"/>
    <w:rsid w:val="003038E8"/>
    <w:rsid w:val="00310FD2"/>
    <w:rsid w:val="0031194C"/>
    <w:rsid w:val="0033631B"/>
    <w:rsid w:val="00340244"/>
    <w:rsid w:val="0034058C"/>
    <w:rsid w:val="00365A0B"/>
    <w:rsid w:val="00370F26"/>
    <w:rsid w:val="003808A5"/>
    <w:rsid w:val="00392013"/>
    <w:rsid w:val="00397BEC"/>
    <w:rsid w:val="003B0CC5"/>
    <w:rsid w:val="003B10C9"/>
    <w:rsid w:val="003B6ED0"/>
    <w:rsid w:val="003C2BE8"/>
    <w:rsid w:val="003C5903"/>
    <w:rsid w:val="003C5A96"/>
    <w:rsid w:val="003C6A3A"/>
    <w:rsid w:val="003D7510"/>
    <w:rsid w:val="003E2465"/>
    <w:rsid w:val="003E3325"/>
    <w:rsid w:val="003E6801"/>
    <w:rsid w:val="003F3D06"/>
    <w:rsid w:val="0040216A"/>
    <w:rsid w:val="00411C73"/>
    <w:rsid w:val="004134C3"/>
    <w:rsid w:val="00440CBA"/>
    <w:rsid w:val="0044261D"/>
    <w:rsid w:val="004559B6"/>
    <w:rsid w:val="004625BD"/>
    <w:rsid w:val="00487560"/>
    <w:rsid w:val="004A0115"/>
    <w:rsid w:val="004B5EA4"/>
    <w:rsid w:val="004D77CC"/>
    <w:rsid w:val="004F3E24"/>
    <w:rsid w:val="0050126E"/>
    <w:rsid w:val="005040FF"/>
    <w:rsid w:val="00554716"/>
    <w:rsid w:val="00556610"/>
    <w:rsid w:val="00563419"/>
    <w:rsid w:val="00564F60"/>
    <w:rsid w:val="00565C3F"/>
    <w:rsid w:val="005829E6"/>
    <w:rsid w:val="0058663C"/>
    <w:rsid w:val="005A084C"/>
    <w:rsid w:val="005A75E3"/>
    <w:rsid w:val="005B69F1"/>
    <w:rsid w:val="005E0507"/>
    <w:rsid w:val="005F10E7"/>
    <w:rsid w:val="0060547C"/>
    <w:rsid w:val="00611189"/>
    <w:rsid w:val="006250F5"/>
    <w:rsid w:val="00625348"/>
    <w:rsid w:val="00635483"/>
    <w:rsid w:val="00642913"/>
    <w:rsid w:val="0065253D"/>
    <w:rsid w:val="00663937"/>
    <w:rsid w:val="00663AFE"/>
    <w:rsid w:val="006641EB"/>
    <w:rsid w:val="00677C90"/>
    <w:rsid w:val="00685028"/>
    <w:rsid w:val="00691127"/>
    <w:rsid w:val="006A1785"/>
    <w:rsid w:val="006A4A46"/>
    <w:rsid w:val="006A6A5B"/>
    <w:rsid w:val="006C15E3"/>
    <w:rsid w:val="006D06B3"/>
    <w:rsid w:val="006E19CD"/>
    <w:rsid w:val="006E5F32"/>
    <w:rsid w:val="006E67C5"/>
    <w:rsid w:val="006F2F48"/>
    <w:rsid w:val="007127B3"/>
    <w:rsid w:val="00715919"/>
    <w:rsid w:val="00734F3C"/>
    <w:rsid w:val="00742A2C"/>
    <w:rsid w:val="00746C54"/>
    <w:rsid w:val="007524D3"/>
    <w:rsid w:val="007577DF"/>
    <w:rsid w:val="00764703"/>
    <w:rsid w:val="00791DC6"/>
    <w:rsid w:val="00793703"/>
    <w:rsid w:val="00795ECA"/>
    <w:rsid w:val="007A0365"/>
    <w:rsid w:val="007A5A38"/>
    <w:rsid w:val="007C21F0"/>
    <w:rsid w:val="007F22D1"/>
    <w:rsid w:val="00810C10"/>
    <w:rsid w:val="00811A5C"/>
    <w:rsid w:val="00815E19"/>
    <w:rsid w:val="008215F1"/>
    <w:rsid w:val="008236B8"/>
    <w:rsid w:val="00830544"/>
    <w:rsid w:val="00832A5D"/>
    <w:rsid w:val="008351D6"/>
    <w:rsid w:val="00846606"/>
    <w:rsid w:val="008476C8"/>
    <w:rsid w:val="00856860"/>
    <w:rsid w:val="00857606"/>
    <w:rsid w:val="00863953"/>
    <w:rsid w:val="008651C6"/>
    <w:rsid w:val="00870F0A"/>
    <w:rsid w:val="00886E5C"/>
    <w:rsid w:val="008B0315"/>
    <w:rsid w:val="008B049D"/>
    <w:rsid w:val="008B5572"/>
    <w:rsid w:val="008B7676"/>
    <w:rsid w:val="008B7D97"/>
    <w:rsid w:val="008D1038"/>
    <w:rsid w:val="008D33BE"/>
    <w:rsid w:val="008D6C62"/>
    <w:rsid w:val="00914F54"/>
    <w:rsid w:val="009155F7"/>
    <w:rsid w:val="009170BA"/>
    <w:rsid w:val="00932CFF"/>
    <w:rsid w:val="00952FDD"/>
    <w:rsid w:val="009815C3"/>
    <w:rsid w:val="009822CA"/>
    <w:rsid w:val="009B3E57"/>
    <w:rsid w:val="009D2E3E"/>
    <w:rsid w:val="009D4BEE"/>
    <w:rsid w:val="009F2358"/>
    <w:rsid w:val="00A028DD"/>
    <w:rsid w:val="00A16E23"/>
    <w:rsid w:val="00A31725"/>
    <w:rsid w:val="00A3594E"/>
    <w:rsid w:val="00A41B7A"/>
    <w:rsid w:val="00A543EC"/>
    <w:rsid w:val="00A54912"/>
    <w:rsid w:val="00A62C8F"/>
    <w:rsid w:val="00A757D9"/>
    <w:rsid w:val="00A7712A"/>
    <w:rsid w:val="00A836E4"/>
    <w:rsid w:val="00A846BF"/>
    <w:rsid w:val="00AC4F03"/>
    <w:rsid w:val="00AC5E7C"/>
    <w:rsid w:val="00AD3D56"/>
    <w:rsid w:val="00AE0DB6"/>
    <w:rsid w:val="00AE0F29"/>
    <w:rsid w:val="00AE236D"/>
    <w:rsid w:val="00AE2D5F"/>
    <w:rsid w:val="00AE613E"/>
    <w:rsid w:val="00AF1DEE"/>
    <w:rsid w:val="00B0059C"/>
    <w:rsid w:val="00B06D32"/>
    <w:rsid w:val="00B16561"/>
    <w:rsid w:val="00B179E4"/>
    <w:rsid w:val="00B21807"/>
    <w:rsid w:val="00B2626E"/>
    <w:rsid w:val="00B33E4F"/>
    <w:rsid w:val="00B40591"/>
    <w:rsid w:val="00B474CE"/>
    <w:rsid w:val="00B659A4"/>
    <w:rsid w:val="00B7412E"/>
    <w:rsid w:val="00B96188"/>
    <w:rsid w:val="00B96BBF"/>
    <w:rsid w:val="00BA35D9"/>
    <w:rsid w:val="00BC16A0"/>
    <w:rsid w:val="00BC43A3"/>
    <w:rsid w:val="00BD17D5"/>
    <w:rsid w:val="00BD5299"/>
    <w:rsid w:val="00BE1FF9"/>
    <w:rsid w:val="00C00DB7"/>
    <w:rsid w:val="00C0233A"/>
    <w:rsid w:val="00C029A4"/>
    <w:rsid w:val="00C03DA9"/>
    <w:rsid w:val="00C13F5A"/>
    <w:rsid w:val="00C21939"/>
    <w:rsid w:val="00C2491C"/>
    <w:rsid w:val="00C2660E"/>
    <w:rsid w:val="00C354C1"/>
    <w:rsid w:val="00C35D11"/>
    <w:rsid w:val="00C3779B"/>
    <w:rsid w:val="00C4696B"/>
    <w:rsid w:val="00C51C85"/>
    <w:rsid w:val="00C61619"/>
    <w:rsid w:val="00C83F9B"/>
    <w:rsid w:val="00C911AB"/>
    <w:rsid w:val="00C9370F"/>
    <w:rsid w:val="00CA3AC5"/>
    <w:rsid w:val="00CA70FE"/>
    <w:rsid w:val="00CC3934"/>
    <w:rsid w:val="00CC7FCC"/>
    <w:rsid w:val="00CD2C4B"/>
    <w:rsid w:val="00CE6D6C"/>
    <w:rsid w:val="00CF1AED"/>
    <w:rsid w:val="00D1670D"/>
    <w:rsid w:val="00D2158E"/>
    <w:rsid w:val="00D32392"/>
    <w:rsid w:val="00D37180"/>
    <w:rsid w:val="00D41036"/>
    <w:rsid w:val="00D61E5A"/>
    <w:rsid w:val="00DA3710"/>
    <w:rsid w:val="00DB31D2"/>
    <w:rsid w:val="00DC100F"/>
    <w:rsid w:val="00DC56BE"/>
    <w:rsid w:val="00DE114A"/>
    <w:rsid w:val="00DF1822"/>
    <w:rsid w:val="00DF2FED"/>
    <w:rsid w:val="00E01FF9"/>
    <w:rsid w:val="00E325CC"/>
    <w:rsid w:val="00E34115"/>
    <w:rsid w:val="00E34A12"/>
    <w:rsid w:val="00E360DE"/>
    <w:rsid w:val="00E368F0"/>
    <w:rsid w:val="00E37016"/>
    <w:rsid w:val="00E4372A"/>
    <w:rsid w:val="00E50013"/>
    <w:rsid w:val="00E656DA"/>
    <w:rsid w:val="00E67AE6"/>
    <w:rsid w:val="00E7011F"/>
    <w:rsid w:val="00E7249D"/>
    <w:rsid w:val="00E8251C"/>
    <w:rsid w:val="00E83DE0"/>
    <w:rsid w:val="00E9209F"/>
    <w:rsid w:val="00EB0038"/>
    <w:rsid w:val="00EB4A10"/>
    <w:rsid w:val="00EB7DC2"/>
    <w:rsid w:val="00EC6064"/>
    <w:rsid w:val="00ED2B49"/>
    <w:rsid w:val="00EE1B1B"/>
    <w:rsid w:val="00EF0E94"/>
    <w:rsid w:val="00EF21A1"/>
    <w:rsid w:val="00EF6564"/>
    <w:rsid w:val="00F1082E"/>
    <w:rsid w:val="00F17992"/>
    <w:rsid w:val="00F2328B"/>
    <w:rsid w:val="00F30DEB"/>
    <w:rsid w:val="00F35954"/>
    <w:rsid w:val="00F40489"/>
    <w:rsid w:val="00F40624"/>
    <w:rsid w:val="00F42CC5"/>
    <w:rsid w:val="00F54E0F"/>
    <w:rsid w:val="00F57781"/>
    <w:rsid w:val="00F5789D"/>
    <w:rsid w:val="00F646E3"/>
    <w:rsid w:val="00F771C2"/>
    <w:rsid w:val="00F81288"/>
    <w:rsid w:val="00F81E06"/>
    <w:rsid w:val="00F83A63"/>
    <w:rsid w:val="00F9548D"/>
    <w:rsid w:val="00F960B3"/>
    <w:rsid w:val="00FA4D49"/>
    <w:rsid w:val="00FB7DD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13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3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E500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13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3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E500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Cashell</dc:creator>
  <cp:lastModifiedBy>mbarr</cp:lastModifiedBy>
  <cp:revision>2</cp:revision>
  <dcterms:created xsi:type="dcterms:W3CDTF">2016-03-24T17:23:00Z</dcterms:created>
  <dcterms:modified xsi:type="dcterms:W3CDTF">2016-03-24T17:23:00Z</dcterms:modified>
</cp:coreProperties>
</file>